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01818" w:rsidTr="00201818">
        <w:tc>
          <w:tcPr>
            <w:tcW w:w="2126" w:type="dxa"/>
          </w:tcPr>
          <w:p w:rsidR="00201818" w:rsidRDefault="00201818"/>
        </w:tc>
        <w:tc>
          <w:tcPr>
            <w:tcW w:w="2126" w:type="dxa"/>
          </w:tcPr>
          <w:p w:rsidR="00201818" w:rsidRDefault="00201818"/>
        </w:tc>
        <w:tc>
          <w:tcPr>
            <w:tcW w:w="4252" w:type="dxa"/>
            <w:gridSpan w:val="2"/>
            <w:vMerge w:val="restart"/>
          </w:tcPr>
          <w:p w:rsidR="00201818" w:rsidRDefault="00201818" w:rsidP="0020181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818" w:rsidTr="00201818">
        <w:tc>
          <w:tcPr>
            <w:tcW w:w="4252" w:type="dxa"/>
            <w:gridSpan w:val="2"/>
          </w:tcPr>
          <w:p w:rsidR="00201818" w:rsidRPr="00201818" w:rsidRDefault="0020181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181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4252" w:type="dxa"/>
            <w:gridSpan w:val="2"/>
          </w:tcPr>
          <w:p w:rsidR="00201818" w:rsidRPr="00201818" w:rsidRDefault="0020181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181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4252" w:type="dxa"/>
            <w:gridSpan w:val="2"/>
          </w:tcPr>
          <w:p w:rsidR="00201818" w:rsidRPr="00201818" w:rsidRDefault="00201818">
            <w:pPr>
              <w:rPr>
                <w:rFonts w:ascii="Times New Roman" w:hAnsi="Times New Roman" w:cs="Times New Roman"/>
              </w:rPr>
            </w:pPr>
            <w:r w:rsidRPr="00201818">
              <w:rPr>
                <w:rFonts w:ascii="Times New Roman" w:hAnsi="Times New Roman" w:cs="Times New Roman"/>
              </w:rPr>
              <w:t>ESTOFADO DE POLLO</w:t>
            </w:r>
          </w:p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4252" w:type="dxa"/>
            <w:gridSpan w:val="2"/>
          </w:tcPr>
          <w:p w:rsidR="00201818" w:rsidRPr="00201818" w:rsidRDefault="0020181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4252" w:type="dxa"/>
            <w:gridSpan w:val="2"/>
          </w:tcPr>
          <w:p w:rsidR="00201818" w:rsidRPr="00201818" w:rsidRDefault="0020181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0181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4252" w:type="dxa"/>
            <w:gridSpan w:val="2"/>
          </w:tcPr>
          <w:p w:rsidR="00201818" w:rsidRDefault="00201818"/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2126" w:type="dxa"/>
          </w:tcPr>
          <w:p w:rsidR="00201818" w:rsidRDefault="00201818"/>
        </w:tc>
        <w:tc>
          <w:tcPr>
            <w:tcW w:w="2126" w:type="dxa"/>
          </w:tcPr>
          <w:p w:rsidR="00201818" w:rsidRDefault="00201818"/>
        </w:tc>
        <w:tc>
          <w:tcPr>
            <w:tcW w:w="4252" w:type="dxa"/>
            <w:gridSpan w:val="2"/>
            <w:vMerge/>
          </w:tcPr>
          <w:p w:rsidR="00201818" w:rsidRDefault="00201818"/>
        </w:tc>
      </w:tr>
      <w:tr w:rsidR="00201818" w:rsidTr="00201818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201818" w:rsidRPr="00201818" w:rsidTr="00201818">
              <w:tc>
                <w:tcPr>
                  <w:tcW w:w="3560" w:type="dxa"/>
                  <w:shd w:val="solid" w:color="000000" w:fill="FFFFFF"/>
                </w:tcPr>
                <w:p w:rsidR="00201818" w:rsidRPr="00201818" w:rsidRDefault="00201818">
                  <w:pPr>
                    <w:rPr>
                      <w:b/>
                      <w:bCs/>
                    </w:rPr>
                  </w:pPr>
                  <w:r w:rsidRPr="0020181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01818" w:rsidRPr="00201818" w:rsidRDefault="00201818" w:rsidP="00201818">
                  <w:pPr>
                    <w:jc w:val="right"/>
                    <w:rPr>
                      <w:b/>
                      <w:bCs/>
                    </w:rPr>
                  </w:pPr>
                  <w:r w:rsidRPr="0020181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01818" w:rsidRPr="00201818" w:rsidRDefault="00201818" w:rsidP="00201818">
                  <w:pPr>
                    <w:jc w:val="right"/>
                    <w:rPr>
                      <w:b/>
                      <w:bCs/>
                    </w:rPr>
                  </w:pPr>
                  <w:r w:rsidRPr="0020181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01818" w:rsidRPr="00201818" w:rsidRDefault="00201818" w:rsidP="00201818">
                  <w:pPr>
                    <w:jc w:val="right"/>
                    <w:rPr>
                      <w:b/>
                      <w:bCs/>
                    </w:rPr>
                  </w:pPr>
                  <w:r w:rsidRPr="00201818">
                    <w:rPr>
                      <w:b/>
                      <w:bCs/>
                    </w:rPr>
                    <w:t>U.M.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CHAMPIÑON LAMIN CONSE-DIAMIR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192,31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  <w:tr w:rsidR="00201818" w:rsidRPr="00201818" w:rsidTr="00201818">
              <w:tc>
                <w:tcPr>
                  <w:tcW w:w="3560" w:type="dxa"/>
                  <w:shd w:val="clear" w:color="auto" w:fill="auto"/>
                </w:tcPr>
                <w:p w:rsidR="00201818" w:rsidRPr="00201818" w:rsidRDefault="00201818">
                  <w:r w:rsidRPr="00201818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01818" w:rsidRPr="00201818" w:rsidRDefault="00201818" w:rsidP="00201818">
                  <w:pPr>
                    <w:jc w:val="right"/>
                  </w:pPr>
                  <w:r w:rsidRPr="00201818">
                    <w:t>GR</w:t>
                  </w:r>
                </w:p>
              </w:tc>
            </w:tr>
          </w:tbl>
          <w:p w:rsidR="00201818" w:rsidRDefault="00201818"/>
        </w:tc>
      </w:tr>
      <w:tr w:rsidR="00201818" w:rsidTr="00CC1B55">
        <w:tc>
          <w:tcPr>
            <w:tcW w:w="8504" w:type="dxa"/>
            <w:gridSpan w:val="4"/>
          </w:tcPr>
          <w:p w:rsidR="00201818" w:rsidRPr="00201818" w:rsidRDefault="00195FB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201818" w:rsidRPr="00201818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201818" w:rsidTr="00AA63F5">
        <w:tc>
          <w:tcPr>
            <w:tcW w:w="8504" w:type="dxa"/>
            <w:gridSpan w:val="4"/>
          </w:tcPr>
          <w:p w:rsidR="00201818" w:rsidRPr="00201818" w:rsidRDefault="0020181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01818">
              <w:rPr>
                <w:rFonts w:ascii="Times New Roman" w:hAnsi="Times New Roman" w:cs="Times New Roman"/>
                <w:b/>
                <w:sz w:val="20"/>
              </w:rPr>
              <w:t>Valores Nutricionales: Kcal:300,46 Gr</w:t>
            </w:r>
            <w:r w:rsidR="00195FB2">
              <w:rPr>
                <w:rFonts w:ascii="Times New Roman" w:hAnsi="Times New Roman" w:cs="Times New Roman"/>
                <w:b/>
                <w:sz w:val="20"/>
              </w:rPr>
              <w:t>as:15,9 Satu:3,34 Carb:10,62 Azú</w:t>
            </w:r>
            <w:r w:rsidRPr="0020181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195FB2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01818">
              <w:rPr>
                <w:rFonts w:ascii="Times New Roman" w:hAnsi="Times New Roman" w:cs="Times New Roman"/>
                <w:b/>
                <w:sz w:val="20"/>
              </w:rPr>
              <w:t>: 5,33 Prot:28,58 Sal:1436,8 Pota:853,49 Fosf:323,98 Fibr</w:t>
            </w:r>
            <w:r w:rsidR="00195FB2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01818">
              <w:rPr>
                <w:rFonts w:ascii="Times New Roman" w:hAnsi="Times New Roman" w:cs="Times New Roman"/>
                <w:b/>
                <w:sz w:val="20"/>
              </w:rPr>
              <w:t>: 3,65 Cole: 108,75</w:t>
            </w:r>
          </w:p>
        </w:tc>
      </w:tr>
      <w:tr w:rsidR="00201818" w:rsidTr="006637BD">
        <w:tc>
          <w:tcPr>
            <w:tcW w:w="4252" w:type="dxa"/>
            <w:gridSpan w:val="2"/>
          </w:tcPr>
          <w:p w:rsidR="00201818" w:rsidRPr="00201818" w:rsidRDefault="00201818" w:rsidP="00195FB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01818" w:rsidRDefault="00201818"/>
        </w:tc>
        <w:tc>
          <w:tcPr>
            <w:tcW w:w="2126" w:type="dxa"/>
          </w:tcPr>
          <w:p w:rsidR="00201818" w:rsidRDefault="00201818"/>
        </w:tc>
      </w:tr>
      <w:tr w:rsidR="00201818" w:rsidTr="00123D99">
        <w:tc>
          <w:tcPr>
            <w:tcW w:w="8504" w:type="dxa"/>
            <w:gridSpan w:val="4"/>
          </w:tcPr>
          <w:p w:rsidR="00201818" w:rsidRPr="00201818" w:rsidRDefault="00201818" w:rsidP="0020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01818">
              <w:rPr>
                <w:rFonts w:ascii="Franklin Gothic Book" w:eastAsia="Times New Roman" w:hAnsi="Franklin Gothic Book" w:cs="Franklin Gothic Book"/>
                <w:lang w:eastAsia="es-ES"/>
              </w:rPr>
              <w:t>Colocar los traseros de pollo en una</w:t>
            </w:r>
            <w:r w:rsidR="00195FB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bandeja y meter al horno a 160</w:t>
            </w:r>
            <w:r w:rsidRPr="0020181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ºC unos 40 minutos. A parte, preparar una cazuela con aceite, cebollas, zanahorias y rehogar bien. </w:t>
            </w:r>
          </w:p>
          <w:p w:rsidR="00201818" w:rsidRPr="00201818" w:rsidRDefault="00195FB2" w:rsidP="0020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>
              <w:rPr>
                <w:rFonts w:ascii="Franklin Gothic Book" w:eastAsia="Times New Roman" w:hAnsi="Franklin Gothic Book" w:cs="Franklin Gothic Book"/>
                <w:lang w:eastAsia="es-ES"/>
              </w:rPr>
              <w:t>Añadir los champiñ</w:t>
            </w:r>
            <w:r w:rsidR="00201818" w:rsidRPr="0020181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ones y, cuando estén hechos, bañar con vino blanco y echar el tomare triturado. Dejar cocer unos 15 minutos y al final añadir la salsa española. </w:t>
            </w:r>
          </w:p>
          <w:p w:rsidR="00201818" w:rsidRPr="00201818" w:rsidRDefault="00201818" w:rsidP="0020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01818">
              <w:rPr>
                <w:rFonts w:ascii="Franklin Gothic Book" w:eastAsia="Times New Roman" w:hAnsi="Franklin Gothic Book" w:cs="Franklin Gothic Book"/>
                <w:lang w:eastAsia="es-ES"/>
              </w:rPr>
              <w:t>Una vez hecha la salsa, cubrimos el pollo y lo dejamos en el horno a c</w:t>
            </w:r>
            <w:r w:rsidR="00195FB2">
              <w:rPr>
                <w:rFonts w:ascii="Franklin Gothic Book" w:eastAsia="Times New Roman" w:hAnsi="Franklin Gothic Book" w:cs="Franklin Gothic Book"/>
                <w:lang w:eastAsia="es-ES"/>
              </w:rPr>
              <w:t>alor moderado unos 20 minutos más a 160</w:t>
            </w:r>
            <w:r w:rsidRPr="00201818">
              <w:rPr>
                <w:rFonts w:ascii="Franklin Gothic Book" w:eastAsia="Times New Roman" w:hAnsi="Franklin Gothic Book" w:cs="Franklin Gothic Book"/>
                <w:lang w:eastAsia="es-ES"/>
              </w:rPr>
              <w:t>ºC.</w:t>
            </w:r>
          </w:p>
          <w:p w:rsidR="00201818" w:rsidRPr="00201818" w:rsidRDefault="00201818" w:rsidP="0020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201818" w:rsidRPr="00201818" w:rsidRDefault="00201818" w:rsidP="0020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0181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0181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0181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01818" w:rsidRPr="00195FB2" w:rsidRDefault="00201818" w:rsidP="00195FB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0181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0181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</w:tc>
      </w:tr>
      <w:tr w:rsidR="00201818" w:rsidTr="00201818">
        <w:tc>
          <w:tcPr>
            <w:tcW w:w="2126" w:type="dxa"/>
          </w:tcPr>
          <w:p w:rsidR="00201818" w:rsidRDefault="00201818"/>
        </w:tc>
        <w:tc>
          <w:tcPr>
            <w:tcW w:w="2126" w:type="dxa"/>
          </w:tcPr>
          <w:p w:rsidR="00201818" w:rsidRDefault="00201818"/>
        </w:tc>
        <w:tc>
          <w:tcPr>
            <w:tcW w:w="2126" w:type="dxa"/>
          </w:tcPr>
          <w:p w:rsidR="00201818" w:rsidRDefault="00201818"/>
        </w:tc>
        <w:tc>
          <w:tcPr>
            <w:tcW w:w="2126" w:type="dxa"/>
          </w:tcPr>
          <w:p w:rsidR="00201818" w:rsidRDefault="00201818"/>
        </w:tc>
      </w:tr>
    </w:tbl>
    <w:p w:rsidR="000B23AC" w:rsidRDefault="000B23AC"/>
    <w:sectPr w:rsidR="000B23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818"/>
    <w:rsid w:val="000B23AC"/>
    <w:rsid w:val="00195FB2"/>
    <w:rsid w:val="0020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9842E"/>
  <w15:chartTrackingRefBased/>
  <w15:docId w15:val="{D43DE70F-A71B-4389-BCDD-3638C5F1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2023-09-09T08:10:00Z</dcterms:created>
  <dcterms:modified xsi:type="dcterms:W3CDTF">2023-09-27T09:19:00Z</dcterms:modified>
</cp:coreProperties>
</file>